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4D" w:rsidRPr="000B0AA4" w:rsidRDefault="00565D8B" w:rsidP="00565D8B">
      <w:pPr>
        <w:jc w:val="center"/>
        <w:rPr>
          <w:rFonts w:ascii="Times New Roman" w:hAnsi="Times New Roman" w:cs="Times New Roman"/>
          <w:sz w:val="28"/>
        </w:rPr>
      </w:pPr>
      <w:r w:rsidRPr="000B0AA4">
        <w:rPr>
          <w:rFonts w:ascii="Times New Roman" w:hAnsi="Times New Roman" w:cs="Times New Roman"/>
          <w:sz w:val="28"/>
        </w:rPr>
        <w:t>Mandatory Training Day Make-Up</w:t>
      </w:r>
    </w:p>
    <w:p w:rsidR="00565D8B" w:rsidRPr="000B0AA4" w:rsidRDefault="00565D8B" w:rsidP="00565D8B">
      <w:pPr>
        <w:jc w:val="center"/>
        <w:rPr>
          <w:rFonts w:ascii="Times New Roman" w:hAnsi="Times New Roman" w:cs="Times New Roman"/>
        </w:rPr>
      </w:pPr>
      <w:r w:rsidRPr="000B0AA4">
        <w:rPr>
          <w:rFonts w:ascii="Times New Roman" w:hAnsi="Times New Roman" w:cs="Times New Roman"/>
        </w:rPr>
        <w:t xml:space="preserve">Level – 1 </w:t>
      </w:r>
      <w:r w:rsidR="00803550" w:rsidRPr="000B0AA4">
        <w:rPr>
          <w:rFonts w:ascii="Times New Roman" w:hAnsi="Times New Roman" w:cs="Times New Roman"/>
        </w:rPr>
        <w:t>Warplane Heritage Museum Tour</w:t>
      </w:r>
    </w:p>
    <w:p w:rsidR="00565D8B" w:rsidRPr="000B0AA4" w:rsidRDefault="002B5D0F" w:rsidP="00565D8B">
      <w:pPr>
        <w:jc w:val="center"/>
        <w:rPr>
          <w:rFonts w:ascii="Times New Roman" w:hAnsi="Times New Roman" w:cs="Times New Roman"/>
        </w:rPr>
      </w:pPr>
      <w:r w:rsidRPr="000B0AA4">
        <w:rPr>
          <w:rFonts w:ascii="Times New Roman" w:hAnsi="Times New Roman" w:cs="Times New Roman"/>
        </w:rPr>
        <w:t>PO 13</w:t>
      </w:r>
      <w:r w:rsidR="000950D5" w:rsidRPr="000B0AA4">
        <w:rPr>
          <w:rFonts w:ascii="Times New Roman" w:hAnsi="Times New Roman" w:cs="Times New Roman"/>
        </w:rPr>
        <w:t>0</w:t>
      </w:r>
      <w:r w:rsidR="006A76DB" w:rsidRPr="000B0AA4">
        <w:rPr>
          <w:rFonts w:ascii="Times New Roman" w:hAnsi="Times New Roman" w:cs="Times New Roman"/>
        </w:rPr>
        <w:t xml:space="preserve"> and PO 160</w:t>
      </w:r>
      <w:r w:rsidR="00565D8B" w:rsidRPr="000B0AA4">
        <w:rPr>
          <w:rFonts w:ascii="Times New Roman" w:hAnsi="Times New Roman" w:cs="Times New Roman"/>
        </w:rPr>
        <w:t xml:space="preserve"> – </w:t>
      </w:r>
      <w:r w:rsidR="006A76DB" w:rsidRPr="000B0AA4">
        <w:rPr>
          <w:rFonts w:ascii="Times New Roman" w:hAnsi="Times New Roman" w:cs="Times New Roman"/>
        </w:rPr>
        <w:t>Warplane Heritage Museum Tour</w:t>
      </w:r>
    </w:p>
    <w:p w:rsidR="006A76DB" w:rsidRPr="000B0AA4" w:rsidRDefault="006A76DB" w:rsidP="006A76DB">
      <w:pPr>
        <w:rPr>
          <w:rFonts w:ascii="Times New Roman" w:hAnsi="Times New Roman" w:cs="Times New Roman"/>
        </w:rPr>
      </w:pPr>
      <w:r w:rsidRPr="000B0AA4">
        <w:rPr>
          <w:rFonts w:ascii="Times New Roman" w:hAnsi="Times New Roman" w:cs="Times New Roman"/>
        </w:rPr>
        <w:t>PO 130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 xml:space="preserve">Is a helicopter </w:t>
      </w:r>
      <w:proofErr w:type="gramStart"/>
      <w:r w:rsidRPr="000B0AA4">
        <w:rPr>
          <w:rFonts w:ascii="Times New Roman" w:hAnsi="Times New Roman" w:cs="Times New Roman"/>
          <w:sz w:val="21"/>
          <w:szCs w:val="21"/>
        </w:rPr>
        <w:t>an</w:t>
      </w:r>
      <w:proofErr w:type="gramEnd"/>
      <w:r w:rsidRPr="000B0AA4">
        <w:rPr>
          <w:rFonts w:ascii="Times New Roman" w:hAnsi="Times New Roman" w:cs="Times New Roman"/>
          <w:sz w:val="21"/>
          <w:szCs w:val="21"/>
        </w:rPr>
        <w:t xml:space="preserve"> aircraft or an airplane? Why?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 xml:space="preserve">Is a floatplane </w:t>
      </w:r>
      <w:proofErr w:type="gramStart"/>
      <w:r w:rsidRPr="000B0AA4">
        <w:rPr>
          <w:rFonts w:ascii="Times New Roman" w:hAnsi="Times New Roman" w:cs="Times New Roman"/>
          <w:sz w:val="21"/>
          <w:szCs w:val="21"/>
        </w:rPr>
        <w:t>an</w:t>
      </w:r>
      <w:proofErr w:type="gramEnd"/>
      <w:r w:rsidRPr="000B0AA4">
        <w:rPr>
          <w:rFonts w:ascii="Times New Roman" w:hAnsi="Times New Roman" w:cs="Times New Roman"/>
          <w:sz w:val="21"/>
          <w:szCs w:val="21"/>
        </w:rPr>
        <w:t xml:space="preserve"> aircraft or an airplane? Why?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 xml:space="preserve">Is a glider </w:t>
      </w:r>
      <w:proofErr w:type="gramStart"/>
      <w:r w:rsidRPr="000B0AA4">
        <w:rPr>
          <w:rFonts w:ascii="Times New Roman" w:hAnsi="Times New Roman" w:cs="Times New Roman"/>
          <w:sz w:val="21"/>
          <w:szCs w:val="21"/>
        </w:rPr>
        <w:t>an</w:t>
      </w:r>
      <w:proofErr w:type="gramEnd"/>
      <w:r w:rsidRPr="000B0AA4">
        <w:rPr>
          <w:rFonts w:ascii="Times New Roman" w:hAnsi="Times New Roman" w:cs="Times New Roman"/>
          <w:sz w:val="21"/>
          <w:szCs w:val="21"/>
        </w:rPr>
        <w:t xml:space="preserve"> aircraft or an airplane? Why?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purpose of the landing gear?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Where are the ailerons located?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movement does the rudder produce?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purpose of the cowling?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Why is it important to conduct a walk-around inspection?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would you do if you noticed damage to the airplane?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How would you change the walk-around procedure if you were in a hurry to go flying?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 xml:space="preserve">How long is the wingspan of the B-52 </w:t>
      </w:r>
      <w:proofErr w:type="spellStart"/>
      <w:r w:rsidRPr="000B0AA4">
        <w:rPr>
          <w:rFonts w:ascii="Times New Roman" w:hAnsi="Times New Roman" w:cs="Times New Roman"/>
          <w:sz w:val="21"/>
          <w:szCs w:val="21"/>
        </w:rPr>
        <w:t>Stratofortress</w:t>
      </w:r>
      <w:proofErr w:type="spellEnd"/>
      <w:r w:rsidRPr="000B0AA4">
        <w:rPr>
          <w:rFonts w:ascii="Times New Roman" w:hAnsi="Times New Roman" w:cs="Times New Roman"/>
          <w:sz w:val="21"/>
          <w:szCs w:val="21"/>
        </w:rPr>
        <w:t>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distinctive about the A-10 Thunderbolt II?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type of weapons systems does the F-117A Nighthawk use against critical targets?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Where is the Typhoon’s sharply swept tail located?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Where is the engine intake mounted on the Typhoon?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Where is the canopy located on the GR3 Jaguar?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How are the MiG-29 Fulcrum’s wings shaped?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Name one of the large pieces of cargo the AN-124 has carried.</w:t>
      </w:r>
    </w:p>
    <w:p w:rsidR="006A76DB" w:rsidRPr="000B0AA4" w:rsidRDefault="006A76DB" w:rsidP="006A7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MiG-29’s fuselage made of?</w:t>
      </w:r>
    </w:p>
    <w:p w:rsidR="006A76DB" w:rsidRPr="000B0AA4" w:rsidRDefault="006A76DB" w:rsidP="006A76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6A76DB" w:rsidRDefault="006A76DB" w:rsidP="006A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PO 160</w:t>
      </w:r>
    </w:p>
    <w:p w:rsidR="000B0AA4" w:rsidRPr="000B0AA4" w:rsidRDefault="000B0AA4" w:rsidP="006A76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A76DB" w:rsidRPr="000B0AA4" w:rsidRDefault="006A76DB" w:rsidP="006A76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definition of an aerodrome?</w:t>
      </w:r>
    </w:p>
    <w:p w:rsidR="006A76DB" w:rsidRPr="000B0AA4" w:rsidRDefault="006A76DB" w:rsidP="006A76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makes an airport different from an aerodrome?</w:t>
      </w:r>
    </w:p>
    <w:p w:rsidR="006A76DB" w:rsidRPr="000B0AA4" w:rsidRDefault="006A76DB" w:rsidP="006A76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 xml:space="preserve">What types of material can a runway </w:t>
      </w:r>
      <w:proofErr w:type="gramStart"/>
      <w:r w:rsidRPr="000B0AA4">
        <w:rPr>
          <w:rFonts w:ascii="Times New Roman" w:hAnsi="Times New Roman" w:cs="Times New Roman"/>
          <w:sz w:val="21"/>
          <w:szCs w:val="21"/>
        </w:rPr>
        <w:t>be</w:t>
      </w:r>
      <w:proofErr w:type="gramEnd"/>
      <w:r w:rsidRPr="000B0AA4">
        <w:rPr>
          <w:rFonts w:ascii="Times New Roman" w:hAnsi="Times New Roman" w:cs="Times New Roman"/>
          <w:sz w:val="21"/>
          <w:szCs w:val="21"/>
        </w:rPr>
        <w:t xml:space="preserve"> made of?</w:t>
      </w:r>
    </w:p>
    <w:p w:rsidR="006A76DB" w:rsidRPr="000B0AA4" w:rsidRDefault="006A76DB" w:rsidP="006A76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purpose of a taxiway?</w:t>
      </w:r>
    </w:p>
    <w:p w:rsidR="000B0AA4" w:rsidRPr="000B0AA4" w:rsidRDefault="006A76DB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purpose of a hangar?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purpose of the control tower?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does a windsock indicate?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importance of flying schools?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colour lights define the runway on each side?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importance of the red/green lights?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On what basis are runways numbered?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If a runway points in the direction of 176 degrees magnetic, how would it be numbered?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If a runway points in the direction of 43 degrees magnetic, how would it be numbered?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are the markings that indicate the beginning and the end of the runway?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does a large white X signify on a runway or a taxiway?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 xml:space="preserve">What </w:t>
      </w:r>
      <w:proofErr w:type="gramStart"/>
      <w:r w:rsidRPr="000B0AA4">
        <w:rPr>
          <w:rFonts w:ascii="Times New Roman" w:hAnsi="Times New Roman" w:cs="Times New Roman"/>
          <w:sz w:val="21"/>
          <w:szCs w:val="21"/>
        </w:rPr>
        <w:t>are</w:t>
      </w:r>
      <w:proofErr w:type="gramEnd"/>
      <w:r w:rsidRPr="000B0AA4">
        <w:rPr>
          <w:rFonts w:ascii="Times New Roman" w:hAnsi="Times New Roman" w:cs="Times New Roman"/>
          <w:sz w:val="21"/>
          <w:szCs w:val="21"/>
        </w:rPr>
        <w:t xml:space="preserve"> obstruction lights used for?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significance of runway markings?</w:t>
      </w:r>
    </w:p>
    <w:p w:rsidR="000B0AA4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are taxiways used for?</w:t>
      </w:r>
    </w:p>
    <w:p w:rsidR="006A76DB" w:rsidRPr="000B0AA4" w:rsidRDefault="000B0AA4" w:rsidP="000B0AA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B0AA4">
        <w:rPr>
          <w:rFonts w:ascii="Times New Roman" w:hAnsi="Times New Roman" w:cs="Times New Roman"/>
          <w:sz w:val="21"/>
          <w:szCs w:val="21"/>
        </w:rPr>
        <w:t>What is the significance of the red/green runway lights?</w:t>
      </w:r>
    </w:p>
    <w:sectPr w:rsidR="006A76DB" w:rsidRPr="000B0AA4" w:rsidSect="00E3344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CD" w:rsidRDefault="00562FCD" w:rsidP="00565D8B">
      <w:pPr>
        <w:spacing w:after="0" w:line="240" w:lineRule="auto"/>
      </w:pPr>
      <w:r>
        <w:separator/>
      </w:r>
    </w:p>
  </w:endnote>
  <w:endnote w:type="continuationSeparator" w:id="0">
    <w:p w:rsidR="00562FCD" w:rsidRDefault="00562FCD" w:rsidP="0056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right"/>
      <w:rPr>
        <w:rFonts w:ascii="Times New Roman" w:hAnsi="Times New Roman" w:cs="Times New Roman"/>
      </w:rPr>
    </w:pPr>
    <w:r w:rsidRPr="00565D8B">
      <w:rPr>
        <w:rFonts w:ascii="Times New Roman" w:hAnsi="Times New Roman" w:cs="Times New Roman"/>
      </w:rPr>
      <w:t xml:space="preserve">Rank: </w:t>
    </w:r>
    <w:r>
      <w:rPr>
        <w:rFonts w:ascii="Times New Roman" w:hAnsi="Times New Roman" w:cs="Times New Roman"/>
      </w:rPr>
      <w:t>__</w:t>
    </w:r>
    <w:r w:rsidRPr="00565D8B">
      <w:rPr>
        <w:rFonts w:ascii="Times New Roman" w:hAnsi="Times New Roman" w:cs="Times New Roman"/>
      </w:rPr>
      <w:t>_____</w:t>
    </w:r>
    <w:r w:rsidRPr="00565D8B">
      <w:rPr>
        <w:rFonts w:ascii="Times New Roman" w:hAnsi="Times New Roman" w:cs="Times New Roman"/>
      </w:rPr>
      <w:tab/>
      <w:t>Name: __</w:t>
    </w:r>
    <w:r>
      <w:rPr>
        <w:rFonts w:ascii="Times New Roman" w:hAnsi="Times New Roman" w:cs="Times New Roman"/>
      </w:rPr>
      <w:t>_______</w:t>
    </w:r>
    <w:r w:rsidRPr="00565D8B">
      <w:rPr>
        <w:rFonts w:ascii="Times New Roman" w:hAnsi="Times New Roman" w:cs="Times New Roman"/>
      </w:rPr>
      <w:t>______________________</w:t>
    </w:r>
  </w:p>
  <w:p w:rsidR="00565D8B" w:rsidRDefault="00565D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CD" w:rsidRDefault="00562FCD" w:rsidP="00565D8B">
      <w:pPr>
        <w:spacing w:after="0" w:line="240" w:lineRule="auto"/>
      </w:pPr>
      <w:r>
        <w:separator/>
      </w:r>
    </w:p>
  </w:footnote>
  <w:footnote w:type="continuationSeparator" w:id="0">
    <w:p w:rsidR="00562FCD" w:rsidRDefault="00562FCD" w:rsidP="0056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D8B" w:rsidRPr="00565D8B" w:rsidRDefault="00565D8B" w:rsidP="00565D8B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n-CA"/>
      </w:rPr>
      <w:drawing>
        <wp:inline distT="0" distB="0" distL="0" distR="0">
          <wp:extent cx="559091" cy="559091"/>
          <wp:effectExtent l="19050" t="0" r="0" b="0"/>
          <wp:docPr id="2" name="Picture 1" descr="121 Red Arro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 Red Arro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18" cy="55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3105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1957"/>
    <w:multiLevelType w:val="hybridMultilevel"/>
    <w:tmpl w:val="9F3651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E07CC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64CA9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53099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71E4E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66CD6"/>
    <w:multiLevelType w:val="hybridMultilevel"/>
    <w:tmpl w:val="21ECD852"/>
    <w:lvl w:ilvl="0" w:tplc="535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E63DA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13D7E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C1E35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05E20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5744F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301FA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7348B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65226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76987"/>
    <w:multiLevelType w:val="hybridMultilevel"/>
    <w:tmpl w:val="05B2B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5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65D8B"/>
    <w:rsid w:val="000950D5"/>
    <w:rsid w:val="000B0AA4"/>
    <w:rsid w:val="002B5D0F"/>
    <w:rsid w:val="003A3E64"/>
    <w:rsid w:val="00427044"/>
    <w:rsid w:val="00562FCD"/>
    <w:rsid w:val="00565D8B"/>
    <w:rsid w:val="006A76DB"/>
    <w:rsid w:val="00754922"/>
    <w:rsid w:val="00803550"/>
    <w:rsid w:val="00971CED"/>
    <w:rsid w:val="009E5BF3"/>
    <w:rsid w:val="00B043E6"/>
    <w:rsid w:val="00CA038B"/>
    <w:rsid w:val="00D12774"/>
    <w:rsid w:val="00D32D67"/>
    <w:rsid w:val="00E3344D"/>
    <w:rsid w:val="00E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8B"/>
  </w:style>
  <w:style w:type="paragraph" w:styleId="Footer">
    <w:name w:val="footer"/>
    <w:basedOn w:val="Normal"/>
    <w:link w:val="FooterChar"/>
    <w:uiPriority w:val="99"/>
    <w:semiHidden/>
    <w:unhideWhenUsed/>
    <w:rsid w:val="00565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8B"/>
  </w:style>
  <w:style w:type="paragraph" w:styleId="BalloonText">
    <w:name w:val="Balloon Text"/>
    <w:basedOn w:val="Normal"/>
    <w:link w:val="BalloonTextChar"/>
    <w:uiPriority w:val="99"/>
    <w:semiHidden/>
    <w:unhideWhenUsed/>
    <w:rsid w:val="00565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D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Craig</cp:lastModifiedBy>
  <cp:revision>4</cp:revision>
  <dcterms:created xsi:type="dcterms:W3CDTF">2016-03-24T01:49:00Z</dcterms:created>
  <dcterms:modified xsi:type="dcterms:W3CDTF">2016-03-24T02:14:00Z</dcterms:modified>
</cp:coreProperties>
</file>