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B" w:rsidRDefault="00565D8B" w:rsidP="00565D8B">
      <w:pPr>
        <w:jc w:val="center"/>
        <w:rPr>
          <w:rFonts w:ascii="Times New Roman" w:hAnsi="Times New Roman" w:cs="Times New Roman"/>
        </w:rPr>
      </w:pPr>
    </w:p>
    <w:p w:rsidR="00565D8B" w:rsidRPr="00565D8B" w:rsidRDefault="00565D8B" w:rsidP="00565D8B">
      <w:pPr>
        <w:jc w:val="right"/>
        <w:rPr>
          <w:rFonts w:ascii="Times New Roman" w:hAnsi="Times New Roman" w:cs="Times New Roman"/>
        </w:rPr>
      </w:pPr>
      <w:r w:rsidRPr="00565D8B">
        <w:rPr>
          <w:rFonts w:ascii="Times New Roman" w:hAnsi="Times New Roman" w:cs="Times New Roman"/>
        </w:rPr>
        <w:t>Rank: _____</w:t>
      </w:r>
      <w:r w:rsidRPr="00565D8B">
        <w:rPr>
          <w:rFonts w:ascii="Times New Roman" w:hAnsi="Times New Roman" w:cs="Times New Roman"/>
        </w:rPr>
        <w:tab/>
        <w:t>Name: ________________________</w:t>
      </w:r>
    </w:p>
    <w:p w:rsidR="00E3344D" w:rsidRPr="00565D8B" w:rsidRDefault="00565D8B" w:rsidP="00565D8B">
      <w:pPr>
        <w:jc w:val="center"/>
        <w:rPr>
          <w:rFonts w:ascii="Times New Roman" w:hAnsi="Times New Roman" w:cs="Times New Roman"/>
          <w:sz w:val="28"/>
        </w:rPr>
      </w:pPr>
      <w:r w:rsidRPr="00565D8B">
        <w:rPr>
          <w:rFonts w:ascii="Times New Roman" w:hAnsi="Times New Roman" w:cs="Times New Roman"/>
          <w:sz w:val="28"/>
        </w:rPr>
        <w:t>Mandatory Training Day Make-Up</w:t>
      </w:r>
    </w:p>
    <w:p w:rsidR="00565D8B" w:rsidRDefault="00565D8B" w:rsidP="004706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</w:t>
      </w:r>
      <w:r w:rsidR="000A32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47065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Leadership</w:t>
      </w:r>
    </w:p>
    <w:p w:rsidR="00565D8B" w:rsidRDefault="000A32CC" w:rsidP="00565D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2</w:t>
      </w:r>
      <w:r w:rsidR="00565D8B">
        <w:rPr>
          <w:rFonts w:ascii="Times New Roman" w:hAnsi="Times New Roman" w:cs="Times New Roman"/>
        </w:rPr>
        <w:t>03 – Participate as a Member of a Team</w:t>
      </w:r>
    </w:p>
    <w:p w:rsidR="00B043E6" w:rsidRDefault="00470659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responsibilities of a Proficiency Level 2 cadet in the squadron.</w:t>
      </w:r>
    </w:p>
    <w:p w:rsidR="00470659" w:rsidRDefault="00470659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setting goals important as a Proficiency Level 2 cadet?</w:t>
      </w:r>
    </w:p>
    <w:p w:rsidR="00470659" w:rsidRDefault="00470659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leadership a demonstrable skill?</w:t>
      </w:r>
    </w:p>
    <w:p w:rsidR="00470659" w:rsidRDefault="00470659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three principals of leadership.</w:t>
      </w:r>
    </w:p>
    <w:p w:rsidR="00470659" w:rsidRDefault="00470659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 in a leadership role may lead to what?</w:t>
      </w:r>
    </w:p>
    <w:p w:rsidR="00470659" w:rsidRDefault="00470659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feel about the people in the case studies?</w:t>
      </w:r>
    </w:p>
    <w:p w:rsidR="00470659" w:rsidRDefault="00470659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these people use the principles of leadership outlined in this document?</w:t>
      </w:r>
    </w:p>
    <w:p w:rsidR="00470659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communication skills a fundamental part of leadership?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some aspects of non-verbal communication.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consists of three things – name them.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three styles of communication.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characteristics of assertive leaders?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Assertive communication usually results in what?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three examples of “I” statements.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some examples of non-verbal communication used by assertive people.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some examples of active listening skills.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consists of three things – name them.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aspects of assertive communicators?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assertive people use “I” statements?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characteristics of a successful team?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advantages of effective teamwork?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attributes must a cadet display within a team to help the team be successful?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some attributes that contribute more to the success of the team than others? Explain.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Besides cadets, where else would these attributes be advantageous in a peer setting?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cadets contribute to group discussions?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should cadets not be afraid to try new things within a team setting?</w:t>
      </w:r>
    </w:p>
    <w:p w:rsidR="0001774B" w:rsidRDefault="0001774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should successes be celebrated</w:t>
      </w:r>
      <w:r w:rsidR="002C2D79">
        <w:rPr>
          <w:rFonts w:ascii="Times New Roman" w:hAnsi="Times New Roman" w:cs="Times New Roman"/>
        </w:rPr>
        <w:t>?</w:t>
      </w:r>
    </w:p>
    <w:p w:rsidR="002C2D79" w:rsidRDefault="002C2D79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directive behaviour involve?</w:t>
      </w:r>
    </w:p>
    <w:p w:rsidR="002C2D79" w:rsidRDefault="002C2D79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is directive behaviour appropriate?</w:t>
      </w:r>
    </w:p>
    <w:p w:rsidR="002C2D79" w:rsidRDefault="002C2D79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directive behaviour used most often?</w:t>
      </w:r>
    </w:p>
    <w:p w:rsidR="002C2D79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is persuasive behaviour used?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potential benefits of the persuasive behaviour?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three situations where persuasive behaviour might be used.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participative behaviour involve?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are the two basic methods of employing participative behaviour?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three situations where participative behaviour might be used.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definition of a problem?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steps in logical analysis.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some questions that should be asked to evaluate the plan and implementation.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integrity mean?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basic quality of leadership?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personal integrity build?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steps in logical analysis.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critical factor?</w:t>
      </w:r>
    </w:p>
    <w:p w:rsidR="0037153B" w:rsidRDefault="0037153B" w:rsidP="00E139EE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should determine the best solution?</w:t>
      </w:r>
    </w:p>
    <w:p w:rsidR="0037153B" w:rsidRPr="0001774B" w:rsidRDefault="0037153B" w:rsidP="0037153B">
      <w:pPr>
        <w:pStyle w:val="ListParagraph"/>
        <w:ind w:left="1080"/>
        <w:rPr>
          <w:rFonts w:ascii="Times New Roman" w:hAnsi="Times New Roman" w:cs="Times New Roman"/>
        </w:rPr>
      </w:pPr>
    </w:p>
    <w:sectPr w:rsidR="0037153B" w:rsidRPr="0001774B" w:rsidSect="00E3344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61" w:rsidRDefault="00315961" w:rsidP="00565D8B">
      <w:pPr>
        <w:spacing w:after="0" w:line="240" w:lineRule="auto"/>
      </w:pPr>
      <w:r>
        <w:separator/>
      </w:r>
    </w:p>
  </w:endnote>
  <w:endnote w:type="continuationSeparator" w:id="0">
    <w:p w:rsidR="00315961" w:rsidRDefault="00315961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61" w:rsidRDefault="00315961" w:rsidP="00565D8B">
      <w:pPr>
        <w:spacing w:after="0" w:line="240" w:lineRule="auto"/>
      </w:pPr>
      <w:r>
        <w:separator/>
      </w:r>
    </w:p>
  </w:footnote>
  <w:footnote w:type="continuationSeparator" w:id="0">
    <w:p w:rsidR="00315961" w:rsidRDefault="00315961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CA"/>
      </w:rPr>
      <w:drawing>
        <wp:inline distT="0" distB="0" distL="0" distR="0">
          <wp:extent cx="559091" cy="559091"/>
          <wp:effectExtent l="19050" t="0" r="0" b="0"/>
          <wp:docPr id="2" name="Picture 1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0EEB"/>
    <w:multiLevelType w:val="hybridMultilevel"/>
    <w:tmpl w:val="3B94F52E"/>
    <w:lvl w:ilvl="0" w:tplc="9A261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5D8B"/>
    <w:rsid w:val="0001774B"/>
    <w:rsid w:val="000A32CC"/>
    <w:rsid w:val="002C2D79"/>
    <w:rsid w:val="00315961"/>
    <w:rsid w:val="0037153B"/>
    <w:rsid w:val="00470659"/>
    <w:rsid w:val="00565D8B"/>
    <w:rsid w:val="00B043E6"/>
    <w:rsid w:val="00CA038B"/>
    <w:rsid w:val="00E139EE"/>
    <w:rsid w:val="00E3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4</cp:revision>
  <dcterms:created xsi:type="dcterms:W3CDTF">2016-01-28T20:28:00Z</dcterms:created>
  <dcterms:modified xsi:type="dcterms:W3CDTF">2016-01-28T20:39:00Z</dcterms:modified>
</cp:coreProperties>
</file>