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– 1 Leadership</w:t>
      </w:r>
    </w:p>
    <w:p w:rsidR="00565D8B" w:rsidRDefault="00565D8B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103 – Participate as a Member of a Team</w:t>
      </w:r>
    </w:p>
    <w:p w:rsidR="00565D8B" w:rsidRDefault="00565D8B" w:rsidP="00565D8B">
      <w:pPr>
        <w:rPr>
          <w:rFonts w:ascii="Times New Roman" w:hAnsi="Times New Roman" w:cs="Times New Roman"/>
        </w:rPr>
      </w:pP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constructive criticism</w:t>
      </w:r>
      <w:r w:rsidR="00B043E6">
        <w:rPr>
          <w:rFonts w:ascii="Times New Roman" w:hAnsi="Times New Roman" w:cs="Times New Roman"/>
        </w:rPr>
        <w:t>?</w:t>
      </w:r>
    </w:p>
    <w:p w:rsid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to admit mistakes and to learn from them?</w:t>
      </w:r>
    </w:p>
    <w:p w:rsid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respect the leader and the other team members?</w:t>
      </w:r>
    </w:p>
    <w:p w:rsid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be honest in a team?</w:t>
      </w:r>
    </w:p>
    <w:p w:rsid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to communicate clearly with others?</w:t>
      </w:r>
    </w:p>
    <w:p w:rsid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must a team member assume responsibility?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self-esteem and confidence important factors in effective team building and leadership?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5D8B" w:rsidRDefault="00565D8B" w:rsidP="00565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goal-mapping exercise be effective in planning both short-term and long-term goals?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565D8B" w:rsidP="00CA0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goal-mapping be a useful tool with respect to effective teams and leadership?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 w:rsidRPr="00CA038B"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Default="00B043E6" w:rsidP="00CA0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43E6">
        <w:rPr>
          <w:rFonts w:ascii="Times New Roman" w:hAnsi="Times New Roman" w:cs="Times New Roman"/>
        </w:rPr>
        <w:t>List a few advantages and disadvantages of teamwork</w:t>
      </w:r>
      <w:r>
        <w:rPr>
          <w:rFonts w:ascii="Times New Roman" w:hAnsi="Times New Roman" w:cs="Times New Roman"/>
        </w:rPr>
        <w:t>.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</w:p>
    <w:p w:rsidR="00B043E6" w:rsidRDefault="00B043E6" w:rsidP="00B04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purpose do icebreaker activities serve?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B043E6" w:rsidP="00CA0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exercise of practicing self-introductions emphasize the importance of communication?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Default="00B043E6" w:rsidP="00B04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advantages and two disadvantages of working as a member of a team.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B043E6" w:rsidP="00CA0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having a deadline so important when working as a member of a team?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Default="00B043E6" w:rsidP="00B04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 blindfold alphabet activity might be rather difficult?</w:t>
      </w:r>
    </w:p>
    <w:p w:rsid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A038B" w:rsidRPr="00CA038B" w:rsidRDefault="00CA038B" w:rsidP="00CA038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043E6" w:rsidRPr="00B043E6" w:rsidRDefault="00B043E6" w:rsidP="00B043E6">
      <w:pPr>
        <w:pStyle w:val="ListParagraph"/>
        <w:rPr>
          <w:rFonts w:ascii="Times New Roman" w:hAnsi="Times New Roman" w:cs="Times New Roman"/>
        </w:rPr>
      </w:pPr>
    </w:p>
    <w:sectPr w:rsidR="00B043E6" w:rsidRPr="00B043E6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D" w:rsidRDefault="00971CED" w:rsidP="00565D8B">
      <w:pPr>
        <w:spacing w:after="0" w:line="240" w:lineRule="auto"/>
      </w:pPr>
      <w:r>
        <w:separator/>
      </w:r>
    </w:p>
  </w:endnote>
  <w:endnote w:type="continuationSeparator" w:id="0">
    <w:p w:rsidR="00971CED" w:rsidRDefault="00971CED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D" w:rsidRDefault="00971CED" w:rsidP="00565D8B">
      <w:pPr>
        <w:spacing w:after="0" w:line="240" w:lineRule="auto"/>
      </w:pPr>
      <w:r>
        <w:separator/>
      </w:r>
    </w:p>
  </w:footnote>
  <w:footnote w:type="continuationSeparator" w:id="0">
    <w:p w:rsidR="00971CED" w:rsidRDefault="00971CED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565D8B"/>
    <w:rsid w:val="00971CED"/>
    <w:rsid w:val="00B043E6"/>
    <w:rsid w:val="00CA038B"/>
    <w:rsid w:val="00E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2016-01-28T19:28:00Z</dcterms:created>
  <dcterms:modified xsi:type="dcterms:W3CDTF">2016-01-28T19:54:00Z</dcterms:modified>
</cp:coreProperties>
</file>